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Темэр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усак1уэхэм,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композиторхэм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, сурэтыщ1хэм я нэк1э.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Мурадыхэр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1)еджак1уэхэм усак1уэхэу Щоджэнц1ык1у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Алий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Пушкин Александр, Кулиев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Къайсын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сымэ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я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еплъык1эхэр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зэрегъэгъэпщэн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;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композитэрхэу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П.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Чайковскэмрэ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Э.Григрэ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я 1эдакъэщ1эк1хэм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щыгъэгъуэзэн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; сурэтыщ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1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ц1эры1уэхэр ягъэц1ыхун. 2)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Дыкъэзыухъуреихь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хъумэн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зэрыхуейр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ягурыгъэ1уэн</w:t>
      </w:r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Урокым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къыщыгъэсэбэпыпхъэхэр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интерактивнэ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доскар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сурэтхэр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музыкальнэ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произведенэхэр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Урокым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и ек1уэк1ык1эр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proofErr w:type="gram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зэман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къыщыгъэлъэгъуар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гъатхэр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къыщыгъэлъэгъуащ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2)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Фэ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фигу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ирихьрэ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гъатхэр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?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Гъатхэр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къыщысам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деж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гукъыдэж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фи1э, сыт зэхэфщ1эрэ?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( 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Си гугъэмк1э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гъатхэр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яф1эф1щ.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Абы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зыгуэрым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упегъаплъэ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зэхъуэк1ыныгъэ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гуэрхэм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ущегъэгугъ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ф1ы и лъэныкъуэк1э.)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3)Сыт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зэхъуэк1ыныгъэ къэк1ыгъэхэм я гъащ1эм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къыщыхъурэ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зэманым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(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Щ1ымахуэ псом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жея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къэк1ыгъэхэм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къахохьэж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Абыхэм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тхьэмпэ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къапок1э,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мэгъагъэ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4)Сыт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художественно-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изобразительнэ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1эмалхэр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къагъэсэбэпа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усак1уэхэм?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куэду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къэгъэпсэуныгъэхэр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къыщыгъэсэбэпащ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псалъэм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папщ1э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Жыги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удзи</w:t>
      </w:r>
      <w:proofErr w:type="spellEnd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,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ц1ыхуи, 1эщи-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ягухэр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богъэин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; Щ1ылъэр гуф1эу;</w:t>
      </w:r>
      <w:r w:rsidRPr="008B280B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Улыбкой ясною природа; Сквозь сон встречает утро года ;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метафорэхэр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пшыналъэр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бзэрэбзащ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жырыш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лъэщ,сэтей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джафэр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щыгъын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1увк1э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яхуэпэну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бэр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ягъэш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; 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егъэлеиныгъэ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 гъущ1ыр 1эк1и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къыпхуагъэш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эпитет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бзу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гъэф1ахэр, 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5)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гукъыдэж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къыдатрэ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дахагъэм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ухуегъэуш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уигу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ф1ы къегъэк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1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псэуныгъэм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ухуо1э)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Иджыпсту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дызэдэ1уа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макъамэр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норвег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макъамэтх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Григ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зэхилъхьащ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зэреджэри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Пщэдджыжьымщ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".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фегупсысрэ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гъатхэм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нэщэнэу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хэлъыр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сыт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lastRenderedPageBreak/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Гъатхэми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пщэдджыжьми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ихъуреягък1э къызэщ1оушэ.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Махуэм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ф1ы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узэрыпэплъэм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хуэдэщ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гъатхэми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узэрыщыгугъыр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Ар мы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тэмэму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къыхощ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Сыт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зэман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зытепсэлъыхьыр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нэхъыф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1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дыдэу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ялъагъу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гъэмахуэращ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2)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Гъэмахуэм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нэщэнэу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хэфлъагъуэрэ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(Дуней ихъуреягък1э зэщ1огъагъэ ик1и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мэхъу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Гъэмахуэр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зыгъэдахэхэм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щыщщ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бзу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ц1ык1ухэм я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уэрэдхэри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жьгъыру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бжьэхэм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я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ву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3)Щоджэнц1ык1ум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плъыфэхэр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къигъэсэбэпа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Удзыфэ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Щыгъын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удзыфэ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мэзми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губгъуэми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бгыхэми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щат1эгъащ.)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4)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Пушкиныр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зэманым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хущыт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 Абы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бжьыхьэмрэ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щ1ымахуэмрэ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нэхъ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къыхех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Гъэмахуэм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нэхъ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гурымыхьу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хэтхэ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бадзэти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аргъуейти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псы хуэл1эхэр 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ахэращ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хилъагъуэр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5)Сыт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1эмалхэр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къагъэсэбэпа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усак1уэхэм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гъэмахуэр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нэгу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апхуэдэу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къыщ1агъэувэн папщ1э.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Къэгъэпсэуныгъэхэ</w:t>
      </w:r>
      <w:proofErr w:type="gram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зэ1ущэщэжу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бабыщхэр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Лето красное, нас мучишь,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эпитетхэр</w:t>
      </w:r>
      <w:proofErr w:type="spellEnd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-псы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къабзэ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гъуджэхэм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тепсащ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лето красное,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метафорэр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- зима старуха.)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6) Петр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Чайковскэм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сыт 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фигу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къигъэк1рэ?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зэрыхуабэ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дыдэр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щабагъэм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зэхыдегъащ1э.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Зыт1эк1ук1э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уегъэнэщхъей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уегъэгупсысэ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къигъэлъагъуэр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жэщу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къыпщохъу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)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зэман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къагъэлъагъуэр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теплъэ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дахэмрэ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бэвыгъэмрэ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пхуэмы1уэтэн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бжьыхьэращ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гупым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зытеухуар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2)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Сыт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гукъыдэж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къыдатрэ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Дахагъэ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мамырыгъэ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зэри1эри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къыхощ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абы т1эк1у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уегъэнэщхъей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уегъэгупсысэ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Дунейм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къэхъукъащ1эр Щоджэнц1ык1ум ц1ыху гъащ1эм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ирепх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абы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щыхьэтщ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щ1агъыбзэр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къызэригъэсэбэпыр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. Сытым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иригъэпща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тхьэмпэм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усак1уэм?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Тхьэмпэ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ц1ык1ур усак1уэм ц1ыхум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ирегъапщэ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закъуэ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дыдэ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тхьэмпэр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ц1ыху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езым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имейм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зыхуэзышиймрэ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нэхъыф1ыр зымыщ1эу нэгъуэщ1ып1э е1эу абы щык1уэдыжымрэ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ирегъэщхь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).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4)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Гъэм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зэман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Пушкиным нэхъыф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дыдэу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илъагъур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Бжьыхьэмрэ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щ1ымахуэмрэ нэхъыф1у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елъагъу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Пушкиным.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Ар мы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деж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щына1уэщ. А усак1уэм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дигъэлъагъу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щ1ып1эм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дыкъыщыхутарэт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жып1эу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уохъуапсэ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. Абы ф1эф1щ ихъуреягък1э щхъуэк1эплъык1э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хъуа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мэзыр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ф1ыуэ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елъагъу</w:t>
      </w:r>
      <w:proofErr w:type="spellEnd"/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а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зэманыр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дыгъэ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мащ1э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хъуари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зыкъэзыгъэщ1ы1ари игу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ирохь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5)Сыт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1эмалхэр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къагъэсэбэпа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усак1уэхэм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бжьыхьэр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нэгу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апхуэдэу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къыщ1агъэувэн папщ1э?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(Мы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къэгъэпсэуныгъэхэр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хэтщ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- блэк1хэм я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щхьэр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къа1этыхук1э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къызоплъ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жи1эу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пагэ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хъуат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;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дыгъэр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пщ1ащэм къопэгэк1ыр; в багрец и в золото одетые леса;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эпитетхэу</w:t>
      </w:r>
      <w:proofErr w:type="spellEnd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джафэу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пц1анэу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жыгыжь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; и отдаленные седой зимы угрозы.)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6)Петр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Чайковскэм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"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Бжьыхьэ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уэрэдыр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къыфщыхъуа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? 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си гугъэмк1э,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бжьыхьэр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къэсамэ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гъащ1эр нэхъыф1ыж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зэрыхъур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къытхуе1уатэ.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уе1этри зыщ1ып1э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урешажьэ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ауэ</w:t>
      </w:r>
      <w:proofErr w:type="spellEnd"/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а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уздишэр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нэхъыф1ыжу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къыпщохъури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уэри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уолъатэ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гъусэу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)Щоджэнц1ык1ум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щ1ымахуэр т1кийуэ,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бзаджэу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къыхощ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. Абы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гукъыдэжыншэ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уригъэхъуу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п1эрэ?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уегъэгузавэ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щ1ымахуэр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здэшымы1э щ1ып1э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ущыпсэумэ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слъэгъуарэт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жыуигъэ1энукъым,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ауэ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дэ щ1ымахуэр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куэдрэ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долъагъури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дыщышынэркъым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2)Пушкин и щ1ымахуэр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къэ1урэ?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 Ипэк1э зэрыжыт1ащи, Пушкиным ф1ыуэ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илъагъу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зэманщ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щ1ымахуэр.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Абы ар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нэгу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къыщ1егъэувэ.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Уэсыр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щабэщ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мэзыр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нэхущ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щэхущ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удехьэх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К1эщ1у жып1эмэ, Пушкиным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щ1ымахуэм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хэлъ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ф1агъ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уигу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къегъэк1ыж- 1эжьэк1э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къэжыхьыныр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уэс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дадэ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щ1ыныр,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лъэрыжэ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урижэныр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>3)</w:t>
      </w:r>
      <w:proofErr w:type="gramStart"/>
      <w:r w:rsidRPr="008B280B">
        <w:rPr>
          <w:rFonts w:ascii="Times New Roman" w:eastAsia="Calibri" w:hAnsi="Times New Roman" w:cs="Times New Roman"/>
          <w:sz w:val="28"/>
          <w:szCs w:val="28"/>
        </w:rPr>
        <w:t>Сыт</w:t>
      </w:r>
      <w:proofErr w:type="gram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1эмалхэр усак1уэхэм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къыщагъэсэбэпа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художественно-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изобразительнэ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1эмалхэм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щыщу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къыщагъэсэбэпащ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къэгъэпсэуныгъэр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щхьэхынэу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пшагъуэбэм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напэр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еуфэ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къуэк1ып1эр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губжьауэ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губжьауэ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фиижу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жьак1эхур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къэнащ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; Вот ветер тучи нагоняя, дохнул, завыл; идет волшебница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зима,пришла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рассыпалась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клоками..; </w:t>
      </w:r>
      <w:proofErr w:type="spellStart"/>
      <w:r w:rsidRPr="008B280B">
        <w:rPr>
          <w:rFonts w:ascii="Times New Roman" w:eastAsia="Calibri" w:hAnsi="Times New Roman" w:cs="Times New Roman"/>
          <w:b/>
          <w:i/>
          <w:sz w:val="28"/>
          <w:szCs w:val="28"/>
        </w:rPr>
        <w:t>Зэгъэпщэныгъэр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жыг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лахэр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щэ1у щ1ык1эу)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4)Щ1ымахуэм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нэщэнэу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къыхэщхэр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(Щ1ы1эщ,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уэс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телъщ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зэщ1эщтыхьащ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,к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ъуархэр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зэрызохьэ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нэгъуэщ1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къуалэбзу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плъагъуркъым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5)Антонио Вивальди и "Щ1ымахуэ"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макъамэр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къыфщыхъуа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 щ1ы1агъэр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къызэрыхэщуи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макъамэм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уриудыхкъым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, ат1э зыкъыуегъэ1эт.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Дяпэк1и ф1ы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дызэрыщыгугъын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къыдгурегъы1уэ.)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къагъэлъэгъуэфауэ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п1эрэ </w:t>
      </w: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Левитанрэ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Шишкинымрэ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b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 Мы сурэтыщ1хэм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сурэтым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ухэтым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хуэдэу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къыпщохъу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я 1эдакъэщ1эк1хэр.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мык1уэдын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фэеплъщ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Левитани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Шишкинри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илъэсищэ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ипэж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псэуащ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я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сурэтхэри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л1эщ1ыгъуэ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ипэжк1э ящ1арэ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пэт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нобэм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къэсащ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Сурэтхэм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пэжу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ущеплък1э узэ1эпишэу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къыщыгъэлъэгъуащ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4. Доскам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къитха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эпиграфхэр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нобэрей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урокым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къезэгъыу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п1эрэ?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Эпиграфхэр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урокым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темэм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къезэгъ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дыдэу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собж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Абыхэм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псоми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къипхын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зы</w:t>
      </w:r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-</w:t>
      </w:r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хъумэн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хуейщ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природэр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уц1эп1ын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хуейкъым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Адыгэ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литературэм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емыхьэл1ауэ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хэт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сымэ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я ц1э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зэхэтха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мы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урокым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Кайсын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Кулиев, Александр  Пушкин, Эдвард Григ,  Сергей Рахманинов, Петр Чайковский, Исаак Левитан, Иван Шишкин я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гугъу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тщ1ащ.)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6. Ц1ык1ухэ,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фэ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дауэ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фегупсысрэ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дунейр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 мы ц1ыху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щэджащэхэм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я 1эдакъэщ1эк1хэмк1э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дджыфыну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п1эрэ?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(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Къызыхуэт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щымы1эу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нэгъэсауэ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бджыфынущ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>.)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>7</w:t>
      </w: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. Мы урокымк1э сыт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хуэдэ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вывод тщ1ы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хъуну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B280B" w:rsidRPr="008B280B" w:rsidRDefault="008B280B" w:rsidP="008B280B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щ1ыналъэм и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дахагъэм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дык1элъыплък1эрэ дригушхуэк1эрэ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дыпсэу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пэтми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зыщыдгъэгъупщэ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хъунукъым</w:t>
      </w:r>
      <w:proofErr w:type="spellEnd"/>
      <w:proofErr w:type="gram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а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дахагъэр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зэрытхъумэн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хуейр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Къарууэ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ди1эр етхьэл1эн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хуейщ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абы  дэ сытым </w:t>
      </w:r>
      <w:proofErr w:type="spellStart"/>
      <w:r w:rsidRPr="008B280B">
        <w:rPr>
          <w:rFonts w:ascii="Times New Roman" w:eastAsia="Calibri" w:hAnsi="Times New Roman" w:cs="Times New Roman"/>
          <w:i/>
          <w:sz w:val="28"/>
          <w:szCs w:val="28"/>
        </w:rPr>
        <w:t>щыгъуи</w:t>
      </w:r>
      <w:proofErr w:type="spellEnd"/>
      <w:r w:rsidRPr="008B280B">
        <w:rPr>
          <w:rFonts w:ascii="Times New Roman" w:eastAsia="Calibri" w:hAnsi="Times New Roman" w:cs="Times New Roman"/>
          <w:i/>
          <w:sz w:val="28"/>
          <w:szCs w:val="28"/>
        </w:rPr>
        <w:t xml:space="preserve"> дигъэгуф1эн папщ1э.)</w:t>
      </w:r>
      <w:proofErr w:type="gramEnd"/>
    </w:p>
    <w:p w:rsidR="008B280B" w:rsidRPr="008B280B" w:rsidRDefault="008B280B" w:rsidP="008B280B">
      <w:pPr>
        <w:rPr>
          <w:rFonts w:ascii="Times New Roman" w:eastAsia="Calibri" w:hAnsi="Times New Roman" w:cs="Times New Roman"/>
          <w:sz w:val="28"/>
          <w:szCs w:val="28"/>
        </w:rPr>
      </w:pPr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Унэ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лэжьыгъэ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ятын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дунейм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теплъэр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къызыхэщ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усэхэр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псалъэжьхэр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къэгъуэтын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сурэт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зыщ1ыфхэм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пейзажнэу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B280B">
        <w:rPr>
          <w:rFonts w:ascii="Times New Roman" w:eastAsia="Calibri" w:hAnsi="Times New Roman" w:cs="Times New Roman"/>
          <w:sz w:val="28"/>
          <w:szCs w:val="28"/>
        </w:rPr>
        <w:t>сурэт</w:t>
      </w:r>
      <w:proofErr w:type="spellEnd"/>
      <w:r w:rsidRPr="008B280B">
        <w:rPr>
          <w:rFonts w:ascii="Times New Roman" w:eastAsia="Calibri" w:hAnsi="Times New Roman" w:cs="Times New Roman"/>
          <w:sz w:val="28"/>
          <w:szCs w:val="28"/>
        </w:rPr>
        <w:t xml:space="preserve"> егъэщ1ын.</w:t>
      </w:r>
    </w:p>
    <w:p w:rsidR="002131AA" w:rsidRPr="005C6A33" w:rsidRDefault="002131AA" w:rsidP="005C6A33">
      <w:pPr>
        <w:tabs>
          <w:tab w:val="left" w:pos="2208"/>
        </w:tabs>
        <w:spacing w:line="480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0" w:name="_GoBack"/>
      <w:bookmarkEnd w:id="0"/>
    </w:p>
    <w:sectPr w:rsidR="002131AA" w:rsidRPr="005C6A33" w:rsidSect="006F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F27" w:rsidRDefault="000F4F27" w:rsidP="003A01F4">
      <w:pPr>
        <w:spacing w:after="0" w:line="240" w:lineRule="auto"/>
      </w:pPr>
      <w:r>
        <w:separator/>
      </w:r>
    </w:p>
  </w:endnote>
  <w:endnote w:type="continuationSeparator" w:id="0">
    <w:p w:rsidR="000F4F27" w:rsidRDefault="000F4F27" w:rsidP="003A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F27" w:rsidRDefault="000F4F27" w:rsidP="003A01F4">
      <w:pPr>
        <w:spacing w:after="0" w:line="240" w:lineRule="auto"/>
      </w:pPr>
      <w:r>
        <w:separator/>
      </w:r>
    </w:p>
  </w:footnote>
  <w:footnote w:type="continuationSeparator" w:id="0">
    <w:p w:rsidR="000F4F27" w:rsidRDefault="000F4F27" w:rsidP="003A0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29"/>
    <w:rsid w:val="00057329"/>
    <w:rsid w:val="000F4F27"/>
    <w:rsid w:val="001C0A00"/>
    <w:rsid w:val="002131AA"/>
    <w:rsid w:val="003A01F4"/>
    <w:rsid w:val="005C6A33"/>
    <w:rsid w:val="007D026B"/>
    <w:rsid w:val="008B280B"/>
    <w:rsid w:val="009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1F4"/>
  </w:style>
  <w:style w:type="paragraph" w:styleId="a5">
    <w:name w:val="footer"/>
    <w:basedOn w:val="a"/>
    <w:link w:val="a6"/>
    <w:uiPriority w:val="99"/>
    <w:unhideWhenUsed/>
    <w:rsid w:val="003A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1F4"/>
  </w:style>
  <w:style w:type="character" w:styleId="a7">
    <w:name w:val="Strong"/>
    <w:basedOn w:val="a0"/>
    <w:uiPriority w:val="22"/>
    <w:qFormat/>
    <w:rsid w:val="003A01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1F4"/>
  </w:style>
  <w:style w:type="paragraph" w:styleId="a5">
    <w:name w:val="footer"/>
    <w:basedOn w:val="a"/>
    <w:link w:val="a6"/>
    <w:uiPriority w:val="99"/>
    <w:unhideWhenUsed/>
    <w:rsid w:val="003A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1F4"/>
  </w:style>
  <w:style w:type="character" w:styleId="a7">
    <w:name w:val="Strong"/>
    <w:basedOn w:val="a0"/>
    <w:uiPriority w:val="22"/>
    <w:qFormat/>
    <w:rsid w:val="003A01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2015-04-07T12:07:00Z</dcterms:created>
  <dcterms:modified xsi:type="dcterms:W3CDTF">2015-04-07T16:27:00Z</dcterms:modified>
</cp:coreProperties>
</file>